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95" w:rsidRPr="00A45F95" w:rsidRDefault="00A45F95" w:rsidP="00A4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4BE" w:rsidRDefault="000C14BE" w:rsidP="000C14BE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0C14BE" w:rsidRDefault="000C14BE" w:rsidP="000C14BE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классы)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C14BE" w:rsidRDefault="000C14BE" w:rsidP="000C14BE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C14BE" w:rsidRDefault="000C14BE" w:rsidP="000C14BE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0C14BE" w:rsidRDefault="000C14B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558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32633E" w:rsidRPr="00A45F95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F95" w:rsidRPr="00A45F95" w:rsidRDefault="00A45F95" w:rsidP="00A06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45F95" w:rsidRPr="00A45F95" w:rsidRDefault="00A45F95" w:rsidP="00A03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Дади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–юрт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яккхаран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1.Дада ц1е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Терка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юрт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йиллар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Юьртахоша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паччахьан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эскаршна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дуьхьал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къийсам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латтор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936E1B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3. Хала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киртиг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Даймахкана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т1ех1оьттича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орцахвала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везар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936E1B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 Фольклор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бохург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халкъан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хьекъал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поэзи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проза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т1ера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Да виса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дела1,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мерза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дуьне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диънарг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мила </w:t>
      </w:r>
      <w:proofErr w:type="spellStart"/>
      <w:proofErr w:type="gram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бохуриг</w:t>
      </w:r>
      <w:proofErr w:type="spellEnd"/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"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Зеламхин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 "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Обарг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Варин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шира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 «Бабин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Иэсин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ворх1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вешин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йишин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».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Цу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 т1ехь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къовсам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хьаьнца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д1ахьуш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а) г1алг1айшца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  <w:szCs w:val="28"/>
        </w:rPr>
        <w:t>б)</w:t>
      </w:r>
      <w:r w:rsidR="00936E1B">
        <w:rPr>
          <w:rFonts w:ascii="Times New Roman" w:hAnsi="Times New Roman" w:cs="Times New Roman"/>
          <w:sz w:val="28"/>
          <w:szCs w:val="28"/>
        </w:rPr>
        <w:t xml:space="preserve"> </w:t>
      </w:r>
      <w:r w:rsidRPr="00A45F95">
        <w:rPr>
          <w:rFonts w:ascii="Times New Roman" w:hAnsi="Times New Roman" w:cs="Times New Roman"/>
          <w:sz w:val="28"/>
          <w:szCs w:val="28"/>
        </w:rPr>
        <w:t>г1умкешца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гуьржешца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шарахь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х1аллакйина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Дади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-юрт?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1819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1891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 Тохар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дешдекъа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т1ехь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шина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дешдекъах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лаьттачу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стопах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олу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ямб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дактиль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pStyle w:val="a5"/>
        <w:rPr>
          <w:rFonts w:ascii="Times New Roman" w:hAnsi="Times New Roman" w:cs="Times New Roman"/>
          <w:sz w:val="28"/>
        </w:rPr>
      </w:pPr>
      <w:r w:rsidRPr="00A45F95">
        <w:rPr>
          <w:rFonts w:ascii="Times New Roman" w:hAnsi="Times New Roman" w:cs="Times New Roman"/>
          <w:sz w:val="28"/>
        </w:rPr>
        <w:t>а) 1920-1983</w:t>
      </w:r>
      <w:r w:rsidR="00936E1B">
        <w:rPr>
          <w:rFonts w:ascii="Times New Roman" w:hAnsi="Times New Roman" w:cs="Times New Roman"/>
          <w:sz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</w:rPr>
        <w:t>б) 1953-1991</w:t>
      </w:r>
      <w:r w:rsidR="00936E1B">
        <w:rPr>
          <w:rFonts w:ascii="Times New Roman" w:hAnsi="Times New Roman" w:cs="Times New Roman"/>
          <w:sz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</w:rPr>
        <w:t>в) 1910-1973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дуьххьарлера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газетехь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араевлира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а)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45F95">
        <w:rPr>
          <w:rFonts w:ascii="Times New Roman" w:hAnsi="Times New Roman" w:cs="Times New Roman"/>
          <w:sz w:val="28"/>
          <w:szCs w:val="28"/>
        </w:rPr>
        <w:t>б)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Ленинан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8.Ц1ахь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кхочушбеш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сихвелла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дешархочо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Гадаев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М.-С.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Ирча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суьрташ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чулацам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иштта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план х1оттийна, д1анисъе рог1алла: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281305</wp:posOffset>
                </wp:positionV>
                <wp:extent cx="182880" cy="190500"/>
                <wp:effectExtent l="8890" t="5080" r="825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AD207" id="Прямоугольник 4" o:spid="_x0000_s1026" style="position:absolute;margin-left:-4.55pt;margin-top:22.15pt;width:14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1.Адам а, Эда 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дуьйцучу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хабарийн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хьокхехь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вовшашаца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дагавалар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294640</wp:posOffset>
                </wp:positionV>
                <wp:extent cx="182880" cy="190500"/>
                <wp:effectExtent l="8890" t="8890" r="8255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EF8E0" id="Прямоугольник 3" o:spid="_x0000_s1026" style="position:absolute;margin-left:-4.55pt;margin-top:23.2pt;width:14.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Нохчий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г1алг1ай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махкахбоху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хабар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даржар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292100</wp:posOffset>
                </wp:positionV>
                <wp:extent cx="182880" cy="190500"/>
                <wp:effectExtent l="6985" t="6350" r="1016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123BC" id="Прямоугольник 2" o:spid="_x0000_s1026" style="position:absolute;margin-left:-6.95pt;margin-top:23pt;width:14.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Юьртахошна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партин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правительствон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бовзийтар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304165</wp:posOffset>
                </wp:positionV>
                <wp:extent cx="182880" cy="190500"/>
                <wp:effectExtent l="6985" t="8890" r="1016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34816" id="Прямоугольник 1" o:spid="_x0000_s1026" style="position:absolute;margin-left:-6.95pt;margin-top:23.95pt;width:14.4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4.Эда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синтем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байна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хьийзар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     5.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эпасаре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дехар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кхочушдар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Схьалаха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антитезаш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к1ел сиз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царна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  <w:sectPr w:rsidR="00A45F95" w:rsidRPr="00A45F95" w:rsidSect="00936E1B">
          <w:pgSz w:w="11906" w:h="16838"/>
          <w:pgMar w:top="568" w:right="850" w:bottom="426" w:left="1418" w:header="708" w:footer="708" w:gutter="0"/>
          <w:cols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lastRenderedPageBreak/>
        <w:t>Тамашен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ю зама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йоьдуш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Со жима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долуш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къена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яра,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 xml:space="preserve">Х1инца, со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къанвелча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къанлуш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Реза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хийцамна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т1ех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езарна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  <w:sectPr w:rsidR="00A45F95" w:rsidRPr="00A45F95" w:rsidSect="00A45F95">
          <w:type w:val="continuous"/>
          <w:pgSz w:w="11906" w:h="16838"/>
          <w:pgMar w:top="568" w:right="850" w:bottom="426" w:left="1701" w:header="708" w:footer="708" w:gutter="0"/>
          <w:cols w:num="2"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произведенин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къонъеш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ц1инъеш дерг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Къахьоьгу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халкъ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къахьоьгуш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вверг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Даима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…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а) «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косташ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»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б) «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Деган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аз»</w:t>
      </w:r>
    </w:p>
    <w:p w:rsidR="00A06876" w:rsidRPr="00A034CA" w:rsidRDefault="00936E1B" w:rsidP="00A03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в) «Вина юрт»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1.Маса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валийра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1аьрби  Серноводске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берийн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ц1ийне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6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б)7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8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2.Мосалг1ачу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шарахь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д1аболабелла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Ошаев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яздархочун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хьокъехь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некъ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1950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б)1920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1930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3.Т1ом д1абирзинчул т1аьхьа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къахьегна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Абухьаьжа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Идрисовс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хьехархо</w:t>
      </w:r>
      <w:proofErr w:type="spell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б)директор</w:t>
      </w:r>
      <w:proofErr w:type="gram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жа1у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4.Стихкхолларан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барамехь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ю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Шуьнехь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proofErr w:type="gram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5.Муьлхачу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хормехь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ю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Шуьнехь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б)диалог</w:t>
      </w:r>
      <w:proofErr w:type="gram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монолог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Гайсултанов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1умаран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дахаран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1902-1984;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1920-1979;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1899-1985.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Гайсултанов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1умаран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барта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кхолларалле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боккха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безам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кхоьллира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дас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диначу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весеташа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нахе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ладег1аро;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денанас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дийцинчу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туьйранаша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8.Гайсултанов 1умаран произведении &lt;&lt;Болат-г1ала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йожар</w:t>
      </w:r>
      <w:proofErr w:type="spellEnd"/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&gt;&gt;...</w:t>
      </w:r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>ю: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повесть;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роман;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в)поэма.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Ас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инарла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вийначул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яьлла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яцара.Сан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дагна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тасаделира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мостаг1ийн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окопаш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веана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снайпер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...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Алун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Иччархо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Абухьаьжа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Идрисов&gt;&gt;;</w:t>
      </w:r>
    </w:p>
    <w:p w:rsidR="00A06876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в)&lt;&lt;Ч1ир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эцар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&gt;&gt;.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4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Кусаев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1адиз вина ...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районехь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Веденски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Нажи-юртан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Шалински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 1898-1977 х1окху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шерашкахь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ваьхна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936E1B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Абузар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Ошаев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Халид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3.Яздархочун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нийсайоцу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ц1</w:t>
      </w:r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ей,фамилий</w:t>
      </w:r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Сулаев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Кусаев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Салман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Шайхи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Дикаев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вина.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Г1ойт1ахь;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Гихт1ахь;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Берд-к1елахь.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 Х1ара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ц1е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хьешана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мерза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5F95">
        <w:rPr>
          <w:rFonts w:ascii="Times New Roman" w:hAnsi="Times New Roman" w:cs="Times New Roman"/>
          <w:sz w:val="28"/>
          <w:szCs w:val="28"/>
        </w:rPr>
        <w:t>кхача,деган</w:t>
      </w:r>
      <w:proofErr w:type="spellEnd"/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йовхо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кхоийна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Мостаг1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чунна,бекхам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зулам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5F95">
        <w:rPr>
          <w:rFonts w:ascii="Times New Roman" w:hAnsi="Times New Roman" w:cs="Times New Roman"/>
          <w:sz w:val="28"/>
          <w:szCs w:val="28"/>
        </w:rPr>
        <w:t>б)&lt;&lt;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со&gt;&gt;;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в)&lt;&lt;Сан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6.Лахахь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балийначу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барх1мог1анан барам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къастабе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къаьмнашна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ч1аг1делахь,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къоман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ойуш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Г1улч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йоккхуш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ларъелахь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Адмашна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безам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Совбаккха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кхалха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proofErr w:type="gram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7.Меттан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исбаьхьаллин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суртх1оттора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г1ирсах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пайда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эцна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авторо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х1окху мог1анашкахь?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Кхехкаш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а,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Хазделла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1алам».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эпитет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гепербола</w:t>
      </w:r>
      <w:proofErr w:type="spellEnd"/>
      <w:proofErr w:type="gram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олицетворени</w:t>
      </w:r>
      <w:proofErr w:type="spellEnd"/>
    </w:p>
    <w:p w:rsidR="00A45F95" w:rsidRDefault="00A45F95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Pr="00A45F95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A034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45F95">
        <w:rPr>
          <w:rFonts w:ascii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Х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классийн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дешархойн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маттах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оценкийн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E8134D" w:rsidRPr="00A45F95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eastAsia="Calibri" w:hAnsi="Times New Roman" w:cs="Times New Roman"/>
          <w:b/>
          <w:sz w:val="28"/>
          <w:szCs w:val="28"/>
        </w:rPr>
        <w:t>Сочиненийн</w:t>
      </w:r>
      <w:proofErr w:type="spellEnd"/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мах </w:t>
      </w:r>
      <w:proofErr w:type="spellStart"/>
      <w:r w:rsidRPr="00A45F95">
        <w:rPr>
          <w:rFonts w:ascii="Times New Roman" w:eastAsia="Calibri" w:hAnsi="Times New Roman" w:cs="Times New Roman"/>
          <w:b/>
          <w:sz w:val="28"/>
          <w:szCs w:val="28"/>
        </w:rPr>
        <w:t>хадор</w:t>
      </w:r>
      <w:proofErr w:type="spellEnd"/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классашкахь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язъечу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хила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тарло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сецна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боций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хьехархочунна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</w:t>
      </w:r>
      <w:proofErr w:type="spellEnd"/>
      <w:r w:rsidR="008A67B1"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х1унда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аьлча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</w:t>
      </w:r>
      <w:r w:rsidR="00A06876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т1едахкаршца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чулацам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дешархойн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йозанан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хат1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тайп-тайпана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хилар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сочиненин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тайпане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хьаьжжина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хийцабалар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ворх1анга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кхойттанга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ворх1анга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 оценка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юьллу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хьалхарниг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шолг1аниг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маттана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берриге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хьехархоша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балха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пайдаэца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безар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норманех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A45F95" w:rsidRDefault="008A67B1" w:rsidP="00936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классийн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дешархойн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тесташ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хааршна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мах</w:t>
      </w:r>
      <w:proofErr w:type="gram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хадорехь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хьехархочо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куьйгалла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оьцу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некъех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тесташ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г</w:t>
      </w:r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1алат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«4»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цхьаннал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шиннал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а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A45F95" w:rsidRDefault="008A67B1" w:rsidP="00A45F9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A45F95" w:rsidSect="00936E1B">
          <w:type w:val="continuous"/>
          <w:pgSz w:w="11906" w:h="16838"/>
          <w:pgMar w:top="568" w:right="850" w:bottom="426" w:left="993" w:header="708" w:footer="708" w:gutter="0"/>
          <w:cols w:space="708"/>
          <w:docGrid w:linePitch="360"/>
        </w:sectPr>
      </w:pPr>
      <w:r w:rsidRPr="00A45F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="00936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="00936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</w:t>
      </w:r>
      <w:proofErr w:type="spellEnd"/>
    </w:p>
    <w:p w:rsidR="009370D0" w:rsidRPr="00A45F95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A4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"/>
  </w:num>
  <w:num w:numId="15">
    <w:abstractNumId w:val="9"/>
  </w:num>
  <w:num w:numId="16">
    <w:abstractNumId w:val="15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81558"/>
    <w:rsid w:val="000B075B"/>
    <w:rsid w:val="000C14BE"/>
    <w:rsid w:val="001A0D4D"/>
    <w:rsid w:val="0032633E"/>
    <w:rsid w:val="003A28B4"/>
    <w:rsid w:val="008A67B1"/>
    <w:rsid w:val="00936E1B"/>
    <w:rsid w:val="009370D0"/>
    <w:rsid w:val="00A034CA"/>
    <w:rsid w:val="00A06876"/>
    <w:rsid w:val="00A165B3"/>
    <w:rsid w:val="00A45F95"/>
    <w:rsid w:val="00C37B24"/>
    <w:rsid w:val="00D442A5"/>
    <w:rsid w:val="00E8134D"/>
    <w:rsid w:val="00E96A43"/>
    <w:rsid w:val="00E9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BD8C"/>
  <w15:docId w15:val="{91C269C6-01AE-42FD-A5FB-07C78B56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No Spacing"/>
    <w:uiPriority w:val="1"/>
    <w:qFormat/>
    <w:rsid w:val="00A45F9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7B24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0C14B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C14B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C14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17</cp:revision>
  <cp:lastPrinted>2019-01-04T11:04:00Z</cp:lastPrinted>
  <dcterms:created xsi:type="dcterms:W3CDTF">2018-11-01T09:00:00Z</dcterms:created>
  <dcterms:modified xsi:type="dcterms:W3CDTF">2023-09-18T18:48:00Z</dcterms:modified>
</cp:coreProperties>
</file>